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1B0A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napToGrid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  <w:t>1</w:t>
      </w:r>
    </w:p>
    <w:tbl>
      <w:tblPr>
        <w:tblStyle w:val="5"/>
        <w:tblW w:w="13852" w:type="dxa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00"/>
        <w:gridCol w:w="1009"/>
        <w:gridCol w:w="4364"/>
        <w:gridCol w:w="4895"/>
        <w:gridCol w:w="723"/>
        <w:gridCol w:w="1282"/>
      </w:tblGrid>
      <w:tr w14:paraId="5112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8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泸州市龙马潭区经纬诺博幼儿园招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聘岗位要求表</w:t>
            </w:r>
          </w:p>
        </w:tc>
      </w:tr>
      <w:tr w14:paraId="3DB3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401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E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聘人数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用工方式</w:t>
            </w:r>
          </w:p>
        </w:tc>
      </w:tr>
      <w:tr w14:paraId="2FE5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经纬诺博幼儿园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保安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负责幼儿园门岗值守、校园巡逻及安全防范工作；</w:t>
            </w:r>
          </w:p>
          <w:p w14:paraId="7457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严格执行出入登记制度，确保幼儿、教职工及外来人员有序进出；</w:t>
            </w:r>
          </w:p>
          <w:p w14:paraId="6AD2D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维护校园秩序，及时处理突发事件，保障师生安全；</w:t>
            </w:r>
          </w:p>
          <w:p w14:paraId="63E0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协助幼儿园开展消防安全检查及应急演练；</w:t>
            </w:r>
          </w:p>
          <w:p w14:paraId="0D01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5.协助园方负责幼儿园绿植养护；</w:t>
            </w:r>
          </w:p>
          <w:p w14:paraId="1DF9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完成园方交办的其他安全相关工作。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1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1.25-5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岁，身体健康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无传染性疾病或影响工作的慢性病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99F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2.需持有效的《保安员证》，提供无犯罪记录证明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418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3.热爱儿童，有较强的安全意识和亲和力，有良好的团队精神，积极完成幼儿园安排的工作任务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AE9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4.具有正常履行保安岗位职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的身体和心理条件。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D2F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04E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</w:tr>
    </w:tbl>
    <w:p w14:paraId="371550F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1050" w:rightChars="500"/>
        <w:jc w:val="right"/>
        <w:rPr>
          <w:rFonts w:ascii="Times New Roman" w:hAnsi="Times New Roman" w:eastAsia="仿宋"/>
          <w:color w:val="000000"/>
          <w:sz w:val="32"/>
          <w:szCs w:val="32"/>
        </w:rPr>
        <w:sectPr>
          <w:pgSz w:w="16838" w:h="11906" w:orient="landscape"/>
          <w:pgMar w:top="1417" w:right="158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63D166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B1FD5"/>
    <w:rsid w:val="3C9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2026-06-11T03:22:00Z</dcterms:created>
  <dc:creator>(๑°3°๑)</dc:creator>
  <cp:lastModifiedBy>(๑°3°๑)</cp:lastModifiedBy>
  <dcterms:modified xsi:type="dcterms:W3CDTF">2026-06-11T03:23:01Z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788428FDBA7B4CF68A6A9CE5F0B989D9_11</vt:lpwstr>
  </property>
  <property fmtid="{D5CDD505-2E9C-101B-9397-08002B2CF9AE}" pid="4" name="KSOTemplateDocerSaveRecord">
    <vt:lpwstr>eyJoZGlkIjoiMjFhMjdhMjM4ZmIwZGQ4MTZmMTE3NWVmYTc0NGYxYWYiLCJ1c2VySWQiOiIyNDkyNzQxNTAifQ==</vt:lpwstr>
  </property>
</Properties>
</file>