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E058">
      <w:pPr>
        <w:pStyle w:val="2"/>
        <w:spacing w:line="360" w:lineRule="exact"/>
        <w:jc w:val="center"/>
        <w:rPr>
          <w:rFonts w:hint="eastAsia" w:ascii="宋体" w:eastAsia="宋体"/>
          <w:bCs w:val="0"/>
          <w:sz w:val="36"/>
          <w:highlight w:val="none"/>
          <w:lang w:val="en-US" w:eastAsia="zh-CN"/>
        </w:rPr>
      </w:pPr>
      <w:r>
        <w:rPr>
          <w:rFonts w:hint="eastAsia" w:ascii="宋体" w:eastAsia="宋体"/>
          <w:bCs w:val="0"/>
          <w:sz w:val="36"/>
          <w:highlight w:val="none"/>
          <w:lang w:val="en-US" w:eastAsia="zh-CN"/>
        </w:rPr>
        <w:t>泸州经纬翰桢商贸有限公司</w:t>
      </w:r>
    </w:p>
    <w:p w14:paraId="4E5B1E28">
      <w:pPr>
        <w:pStyle w:val="2"/>
        <w:spacing w:line="360" w:lineRule="exact"/>
        <w:jc w:val="center"/>
        <w:rPr>
          <w:rFonts w:hint="default" w:ascii="宋体" w:eastAsia="宋体"/>
          <w:bCs w:val="0"/>
          <w:sz w:val="36"/>
          <w:highlight w:val="none"/>
          <w:lang w:val="en-US" w:eastAsia="zh-CN"/>
        </w:rPr>
      </w:pPr>
      <w:r>
        <w:rPr>
          <w:rFonts w:hint="eastAsia" w:ascii="宋体" w:eastAsia="宋体"/>
          <w:bCs w:val="0"/>
          <w:sz w:val="36"/>
          <w:highlight w:val="none"/>
          <w:lang w:val="en-US" w:eastAsia="zh-CN"/>
        </w:rPr>
        <w:t xml:space="preserve"> 咖啡赛项竞赛物资采购明细清单</w:t>
      </w:r>
    </w:p>
    <w:p w14:paraId="328F382C">
      <w:pPr>
        <w:pStyle w:val="10"/>
        <w:spacing w:line="420" w:lineRule="exact"/>
        <w:ind w:left="0" w:leftChars="0" w:firstLine="0" w:firstLineChars="0"/>
        <w:rPr>
          <w:rFonts w:hint="eastAsia" w:ascii="宋体"/>
          <w:bCs/>
          <w:sz w:val="24"/>
          <w:highlight w:val="none"/>
          <w:lang w:val="en-US" w:eastAsia="zh-CN"/>
        </w:rPr>
      </w:pPr>
      <w:r>
        <w:rPr>
          <w:rFonts w:hint="eastAsia" w:ascii="宋体"/>
          <w:bCs/>
          <w:sz w:val="24"/>
          <w:highlight w:val="none"/>
          <w:lang w:val="en-US" w:eastAsia="zh-CN"/>
        </w:rPr>
        <w:t>附</w:t>
      </w:r>
      <w:bookmarkStart w:id="0" w:name="_GoBack"/>
      <w:bookmarkEnd w:id="0"/>
      <w:r>
        <w:rPr>
          <w:rFonts w:hint="eastAsia" w:ascii="宋体"/>
          <w:bCs/>
          <w:sz w:val="24"/>
          <w:highlight w:val="none"/>
          <w:lang w:val="en-US" w:eastAsia="zh-CN"/>
        </w:rPr>
        <w:t>件：</w:t>
      </w:r>
    </w:p>
    <w:tbl>
      <w:tblPr>
        <w:tblStyle w:val="6"/>
        <w:tblW w:w="86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588"/>
        <w:gridCol w:w="1808"/>
        <w:gridCol w:w="695"/>
        <w:gridCol w:w="695"/>
        <w:gridCol w:w="2136"/>
      </w:tblGrid>
      <w:tr w14:paraId="501B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</w:tr>
      <w:tr w14:paraId="602D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半自动压力式咖啡机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G3226C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129665" cy="1073785"/>
                  <wp:effectExtent l="0" t="0" r="13335" b="12065"/>
                  <wp:wrapNone/>
                  <wp:docPr id="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49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意式咖啡豆磨豆机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G9026A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76200</wp:posOffset>
                  </wp:positionV>
                  <wp:extent cx="1144905" cy="763270"/>
                  <wp:effectExtent l="0" t="0" r="17145" b="17780"/>
                  <wp:wrapNone/>
                  <wp:docPr id="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959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转角垫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黑色SP5312B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92075</wp:posOffset>
                  </wp:positionV>
                  <wp:extent cx="1021715" cy="468630"/>
                  <wp:effectExtent l="0" t="0" r="6985" b="7620"/>
                  <wp:wrapNone/>
                  <wp:docPr id="1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22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压粉锤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T5206F-榉木平底58mm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28575</wp:posOffset>
                  </wp:positionV>
                  <wp:extent cx="1068070" cy="584200"/>
                  <wp:effectExtent l="0" t="0" r="17780" b="6350"/>
                  <wp:wrapNone/>
                  <wp:docPr id="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D2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5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立式敲渣桶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6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104775</wp:posOffset>
                  </wp:positionV>
                  <wp:extent cx="1170940" cy="624205"/>
                  <wp:effectExtent l="0" t="0" r="10160" b="4445"/>
                  <wp:wrapNone/>
                  <wp:docPr id="1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CD6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B5335  胡桃木+白鬃毛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46990</wp:posOffset>
                  </wp:positionV>
                  <wp:extent cx="864870" cy="547370"/>
                  <wp:effectExtent l="0" t="0" r="11430" b="5080"/>
                  <wp:wrapNone/>
                  <wp:docPr id="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7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咖啡清洁组合（毛刷+粉铲）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55245</wp:posOffset>
                  </wp:positionV>
                  <wp:extent cx="1041400" cy="535305"/>
                  <wp:effectExtent l="0" t="0" r="6350" b="17145"/>
                  <wp:wrapNone/>
                  <wp:docPr id="6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71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布粉器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T5248L4，四桨布粉器-58mm通用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123825</wp:posOffset>
                  </wp:positionV>
                  <wp:extent cx="921385" cy="527050"/>
                  <wp:effectExtent l="0" t="0" r="12065" b="6350"/>
                  <wp:wrapNone/>
                  <wp:docPr id="8" name="ID_46D767FBC09D41F5810A39BEE28EA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D_46D767FBC09D41F5810A39BEE28EA1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12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接粉器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DC5615B，磨砂黑-58MM通用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133350</wp:posOffset>
                  </wp:positionV>
                  <wp:extent cx="812165" cy="527050"/>
                  <wp:effectExtent l="0" t="0" r="6985" b="6350"/>
                  <wp:wrapNone/>
                  <wp:docPr id="5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BC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B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1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6341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玻璃量杯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双嘴量杯-透明-120mL，G5059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73025</wp:posOffset>
                  </wp:positionV>
                  <wp:extent cx="962660" cy="423545"/>
                  <wp:effectExtent l="0" t="0" r="8890" b="14605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394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计时器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LT-2569MB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57150</wp:posOffset>
                  </wp:positionV>
                  <wp:extent cx="829310" cy="575310"/>
                  <wp:effectExtent l="0" t="0" r="8890" b="15240"/>
                  <wp:wrapNone/>
                  <wp:docPr id="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852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TDS浓度测试仪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AK002K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75565</wp:posOffset>
                  </wp:positionV>
                  <wp:extent cx="1233170" cy="588010"/>
                  <wp:effectExtent l="0" t="0" r="5080" b="2540"/>
                  <wp:wrapNone/>
                  <wp:docPr id="1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43E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电子数显温度计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CT5602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-43180</wp:posOffset>
                  </wp:positionV>
                  <wp:extent cx="1085215" cy="420370"/>
                  <wp:effectExtent l="0" t="0" r="635" b="17780"/>
                  <wp:wrapNone/>
                  <wp:docPr id="1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1F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黑色，ES5663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27940</wp:posOffset>
                  </wp:positionV>
                  <wp:extent cx="824865" cy="438785"/>
                  <wp:effectExtent l="0" t="0" r="13335" b="18415"/>
                  <wp:wrapNone/>
                  <wp:docPr id="15" name="ID_E8556611F9904F5299A09F6BF81A5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E8556611F9904F5299A09F6BF81A55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29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B5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30*40cm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111125</wp:posOffset>
                  </wp:positionV>
                  <wp:extent cx="781050" cy="473710"/>
                  <wp:effectExtent l="0" t="0" r="0" b="2540"/>
                  <wp:wrapNone/>
                  <wp:docPr id="1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2DB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拉花缸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磨砂黑-600ML，P5137    P5033B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124460</wp:posOffset>
                  </wp:positionV>
                  <wp:extent cx="426085" cy="370205"/>
                  <wp:effectExtent l="0" t="0" r="12065" b="10795"/>
                  <wp:wrapNone/>
                  <wp:docPr id="1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95250</wp:posOffset>
                  </wp:positionV>
                  <wp:extent cx="445770" cy="408305"/>
                  <wp:effectExtent l="0" t="0" r="11430" b="10795"/>
                  <wp:wrapNone/>
                  <wp:docPr id="1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A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单份浓缩咖啡杯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60-80ml  陶瓷 无logo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114300</wp:posOffset>
                  </wp:positionV>
                  <wp:extent cx="817245" cy="457835"/>
                  <wp:effectExtent l="0" t="0" r="1905" b="18415"/>
                  <wp:wrapNone/>
                  <wp:docPr id="2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BFC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双份浓缩咖啡杯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80-100ml 陶瓷 无logo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117475</wp:posOffset>
                  </wp:positionV>
                  <wp:extent cx="840105" cy="432435"/>
                  <wp:effectExtent l="0" t="0" r="17145" b="5715"/>
                  <wp:wrapNone/>
                  <wp:docPr id="1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8F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拿铁咖啡杯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 陶瓷 无logo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A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C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7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4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A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冲煮头清洗刷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B5189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-71755</wp:posOffset>
                  </wp:positionV>
                  <wp:extent cx="518160" cy="297180"/>
                  <wp:effectExtent l="0" t="0" r="15240" b="7620"/>
                  <wp:wrapNone/>
                  <wp:docPr id="1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A4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0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3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7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3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A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4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浓缩咖啡豆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A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E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8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全脂牛奶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E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48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2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裁判围裙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4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E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1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选手围裙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3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4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1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抹布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CB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B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纳米海绵魔力擦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2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4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A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擦杯布 蒸汽抹布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7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E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D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47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5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D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3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0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D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手拍计时器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4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6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14B64D">
      <w:pPr>
        <w:pStyle w:val="10"/>
        <w:spacing w:line="420" w:lineRule="exact"/>
        <w:ind w:left="0" w:leftChars="0" w:firstLine="0" w:firstLineChars="0"/>
        <w:rPr>
          <w:rFonts w:hint="eastAsia" w:ascii="宋体"/>
          <w:bCs/>
          <w:sz w:val="24"/>
          <w:highlight w:val="none"/>
          <w:lang w:val="en-US" w:eastAsia="zh-CN"/>
        </w:rPr>
      </w:pPr>
    </w:p>
    <w:p w14:paraId="20B90C47">
      <w:pPr>
        <w:pStyle w:val="10"/>
        <w:spacing w:line="420" w:lineRule="exact"/>
        <w:ind w:left="0" w:leftChars="0" w:firstLine="0" w:firstLineChars="0"/>
        <w:rPr>
          <w:rFonts w:hint="default" w:ascii="宋体"/>
          <w:bCs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NzU2NjExY2ZjZTJhNjg0ODMzOGI4ZWU5NDhmZGYifQ=="/>
  </w:docVars>
  <w:rsids>
    <w:rsidRoot w:val="00172A27"/>
    <w:rsid w:val="01AF70E0"/>
    <w:rsid w:val="02F4124E"/>
    <w:rsid w:val="032933F7"/>
    <w:rsid w:val="03331EE2"/>
    <w:rsid w:val="040555B1"/>
    <w:rsid w:val="05542478"/>
    <w:rsid w:val="063456AB"/>
    <w:rsid w:val="08DA0EE6"/>
    <w:rsid w:val="098728D9"/>
    <w:rsid w:val="0B3E2722"/>
    <w:rsid w:val="0B4C599F"/>
    <w:rsid w:val="0BAA1574"/>
    <w:rsid w:val="0BDD4638"/>
    <w:rsid w:val="0C1B76EF"/>
    <w:rsid w:val="0DF50570"/>
    <w:rsid w:val="0F16079E"/>
    <w:rsid w:val="105C1024"/>
    <w:rsid w:val="106B567E"/>
    <w:rsid w:val="10BC4535"/>
    <w:rsid w:val="110034B4"/>
    <w:rsid w:val="12211C9B"/>
    <w:rsid w:val="14551D69"/>
    <w:rsid w:val="153B0CDE"/>
    <w:rsid w:val="16115412"/>
    <w:rsid w:val="1B635BBA"/>
    <w:rsid w:val="1B685738"/>
    <w:rsid w:val="1C774A5B"/>
    <w:rsid w:val="1D485DCA"/>
    <w:rsid w:val="1D5C4AA9"/>
    <w:rsid w:val="1DF93765"/>
    <w:rsid w:val="1EF726DA"/>
    <w:rsid w:val="20E6113B"/>
    <w:rsid w:val="230501AE"/>
    <w:rsid w:val="24D93885"/>
    <w:rsid w:val="26F4308D"/>
    <w:rsid w:val="27056032"/>
    <w:rsid w:val="277D71B5"/>
    <w:rsid w:val="27A24E6D"/>
    <w:rsid w:val="29035BB9"/>
    <w:rsid w:val="29BA123F"/>
    <w:rsid w:val="2A5063FA"/>
    <w:rsid w:val="2D574004"/>
    <w:rsid w:val="2E756E38"/>
    <w:rsid w:val="2E985CF4"/>
    <w:rsid w:val="2EC13E2B"/>
    <w:rsid w:val="31657115"/>
    <w:rsid w:val="3171308E"/>
    <w:rsid w:val="34401C96"/>
    <w:rsid w:val="34F5613F"/>
    <w:rsid w:val="35572896"/>
    <w:rsid w:val="36E92F7E"/>
    <w:rsid w:val="375021F0"/>
    <w:rsid w:val="380F3E59"/>
    <w:rsid w:val="38514471"/>
    <w:rsid w:val="396A2C7D"/>
    <w:rsid w:val="39A86313"/>
    <w:rsid w:val="39FE23D7"/>
    <w:rsid w:val="3AC0176D"/>
    <w:rsid w:val="3AD375F5"/>
    <w:rsid w:val="3BA41A36"/>
    <w:rsid w:val="3BBC4979"/>
    <w:rsid w:val="3C936A0A"/>
    <w:rsid w:val="408F764C"/>
    <w:rsid w:val="42293D69"/>
    <w:rsid w:val="42675C80"/>
    <w:rsid w:val="42CC3426"/>
    <w:rsid w:val="43991D31"/>
    <w:rsid w:val="447C2876"/>
    <w:rsid w:val="44E05D58"/>
    <w:rsid w:val="45372C41"/>
    <w:rsid w:val="45B61DB8"/>
    <w:rsid w:val="45D30859"/>
    <w:rsid w:val="462A6302"/>
    <w:rsid w:val="46C278B5"/>
    <w:rsid w:val="46F42F9A"/>
    <w:rsid w:val="483A3253"/>
    <w:rsid w:val="48D569F9"/>
    <w:rsid w:val="4A280DAA"/>
    <w:rsid w:val="4A681A48"/>
    <w:rsid w:val="4A8611AD"/>
    <w:rsid w:val="4AAC56CC"/>
    <w:rsid w:val="4B200508"/>
    <w:rsid w:val="4B411887"/>
    <w:rsid w:val="4CF17B79"/>
    <w:rsid w:val="4D7C45F8"/>
    <w:rsid w:val="4DCF6271"/>
    <w:rsid w:val="508C2093"/>
    <w:rsid w:val="52716FBB"/>
    <w:rsid w:val="53E37551"/>
    <w:rsid w:val="548925D6"/>
    <w:rsid w:val="557C0188"/>
    <w:rsid w:val="578810DA"/>
    <w:rsid w:val="57EE53E1"/>
    <w:rsid w:val="59C22D50"/>
    <w:rsid w:val="5B345801"/>
    <w:rsid w:val="5B95018A"/>
    <w:rsid w:val="5BBB4FCE"/>
    <w:rsid w:val="5C24157F"/>
    <w:rsid w:val="5E004BD5"/>
    <w:rsid w:val="5E007C1C"/>
    <w:rsid w:val="5F053010"/>
    <w:rsid w:val="5FD3074D"/>
    <w:rsid w:val="607602AB"/>
    <w:rsid w:val="607D5554"/>
    <w:rsid w:val="609E742C"/>
    <w:rsid w:val="614C4F26"/>
    <w:rsid w:val="61616C24"/>
    <w:rsid w:val="644B5969"/>
    <w:rsid w:val="64DA5F8E"/>
    <w:rsid w:val="65D33363"/>
    <w:rsid w:val="666C01B7"/>
    <w:rsid w:val="67C7085E"/>
    <w:rsid w:val="68E52750"/>
    <w:rsid w:val="690F3649"/>
    <w:rsid w:val="6AE172C3"/>
    <w:rsid w:val="6D6A3488"/>
    <w:rsid w:val="6D8629A8"/>
    <w:rsid w:val="6D897D31"/>
    <w:rsid w:val="6D9F087A"/>
    <w:rsid w:val="6ED36E22"/>
    <w:rsid w:val="6F477F27"/>
    <w:rsid w:val="6F8658D9"/>
    <w:rsid w:val="6F885CC3"/>
    <w:rsid w:val="71FD4B40"/>
    <w:rsid w:val="726A16B0"/>
    <w:rsid w:val="73683E42"/>
    <w:rsid w:val="74DB5793"/>
    <w:rsid w:val="74E53270"/>
    <w:rsid w:val="77B80E5F"/>
    <w:rsid w:val="790E4F72"/>
    <w:rsid w:val="797903CC"/>
    <w:rsid w:val="7B2B7538"/>
    <w:rsid w:val="7C1F5674"/>
    <w:rsid w:val="7C314E4E"/>
    <w:rsid w:val="7CA8591D"/>
    <w:rsid w:val="7CBC51FE"/>
    <w:rsid w:val="7D7F0706"/>
    <w:rsid w:val="7E935D58"/>
    <w:rsid w:val="7EA81A48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200" w:firstLineChars="200"/>
    </w:pPr>
  </w:style>
  <w:style w:type="paragraph" w:styleId="4">
    <w:name w:val="Body Text"/>
    <w:basedOn w:val="1"/>
    <w:autoRedefine/>
    <w:qFormat/>
    <w:uiPriority w:val="99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2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1577</Words>
  <Characters>1853</Characters>
  <Lines>0</Lines>
  <Paragraphs>0</Paragraphs>
  <TotalTime>8</TotalTime>
  <ScaleCrop>false</ScaleCrop>
  <LinksUpToDate>false</LinksUpToDate>
  <CharactersWithSpaces>1909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2023-07-14T08:44:00Z</dcterms:created>
  <dc:creator>杜诗韵</dc:creator>
  <cp:lastModifiedBy>共享办公</cp:lastModifiedBy>
  <cp:lastPrinted>2026-07-10T06:00:00Z</cp:lastPrinted>
  <dcterms:modified xsi:type="dcterms:W3CDTF">2026-07-10T09:43:18Z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33DD9B0023864BB1B01D006573A12BDA_13</vt:lpwstr>
  </property>
  <property fmtid="{D5CDD505-2E9C-101B-9397-08002B2CF9AE}" pid="4" name="KSOTemplateDocerSaveRecord">
    <vt:lpwstr>eyJoZGlkIjoiMDZiNDFhYjcwODQxNTNkYWY0YTBiZmZiY2NhNDQ4ZjciLCJ1c2VySWQiOiIxODI4ODMzOTM1In0=</vt:lpwstr>
  </property>
</Properties>
</file>